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79" w:rsidRDefault="009B2EC1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  <w:r w:rsidRPr="009B2EC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54610</wp:posOffset>
            </wp:positionV>
            <wp:extent cx="2889250" cy="2374900"/>
            <wp:effectExtent l="19050" t="0" r="0" b="0"/>
            <wp:wrapSquare wrapText="bothSides"/>
            <wp:docPr id="26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37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45EA2" w:rsidRPr="00EC6BDB" w:rsidRDefault="00945EA2" w:rsidP="00945EA2">
      <w:pPr>
        <w:rPr>
          <w:sz w:val="28"/>
        </w:rPr>
      </w:pPr>
      <w:r w:rsidRPr="00EC6BDB">
        <w:rPr>
          <w:sz w:val="28"/>
        </w:rPr>
        <w:t>от ________________ № _______</w:t>
      </w:r>
    </w:p>
    <w:p w:rsidR="00633EF5" w:rsidRDefault="00633EF5" w:rsidP="00EC6BDB">
      <w:pPr>
        <w:rPr>
          <w:b/>
          <w:sz w:val="28"/>
          <w:szCs w:val="28"/>
        </w:rPr>
      </w:pPr>
    </w:p>
    <w:p w:rsidR="00EC6BDB" w:rsidRPr="00561C61" w:rsidRDefault="00C3558E" w:rsidP="00EC6BDB">
      <w:pPr>
        <w:rPr>
          <w:b/>
          <w:sz w:val="28"/>
          <w:szCs w:val="28"/>
        </w:rPr>
      </w:pPr>
      <w:r w:rsidRPr="00561C61">
        <w:rPr>
          <w:b/>
          <w:sz w:val="28"/>
          <w:szCs w:val="28"/>
        </w:rPr>
        <w:t>Об утверждении</w:t>
      </w:r>
      <w:r w:rsidR="00EC6BDB" w:rsidRPr="00561C61">
        <w:rPr>
          <w:b/>
          <w:sz w:val="28"/>
          <w:szCs w:val="28"/>
        </w:rPr>
        <w:t xml:space="preserve"> </w:t>
      </w:r>
      <w:proofErr w:type="gramStart"/>
      <w:r w:rsidR="004E199C">
        <w:rPr>
          <w:b/>
          <w:sz w:val="28"/>
          <w:szCs w:val="28"/>
        </w:rPr>
        <w:t>а</w:t>
      </w:r>
      <w:r w:rsidR="00EC6BDB" w:rsidRPr="00561C61">
        <w:rPr>
          <w:b/>
          <w:sz w:val="28"/>
          <w:szCs w:val="28"/>
        </w:rPr>
        <w:t>дминистративного</w:t>
      </w:r>
      <w:proofErr w:type="gramEnd"/>
    </w:p>
    <w:p w:rsidR="00EC6BDB" w:rsidRPr="00561C61" w:rsidRDefault="00EC6BDB" w:rsidP="00EC6BDB">
      <w:pPr>
        <w:rPr>
          <w:b/>
          <w:sz w:val="28"/>
          <w:szCs w:val="28"/>
        </w:rPr>
      </w:pPr>
      <w:r w:rsidRPr="00561C61">
        <w:rPr>
          <w:b/>
          <w:sz w:val="28"/>
          <w:szCs w:val="28"/>
        </w:rPr>
        <w:t>регламента</w:t>
      </w:r>
      <w:r w:rsidR="00C3558E" w:rsidRPr="00561C61">
        <w:rPr>
          <w:b/>
          <w:sz w:val="28"/>
          <w:szCs w:val="28"/>
        </w:rPr>
        <w:t xml:space="preserve"> </w:t>
      </w:r>
      <w:r w:rsidRPr="00561C61">
        <w:rPr>
          <w:b/>
          <w:sz w:val="28"/>
          <w:szCs w:val="28"/>
        </w:rPr>
        <w:t xml:space="preserve">предоставления </w:t>
      </w:r>
      <w:proofErr w:type="gramStart"/>
      <w:r w:rsidRPr="00561C61">
        <w:rPr>
          <w:b/>
          <w:sz w:val="28"/>
          <w:szCs w:val="28"/>
        </w:rPr>
        <w:t>муниципальной</w:t>
      </w:r>
      <w:proofErr w:type="gramEnd"/>
      <w:r w:rsidRPr="00561C61">
        <w:rPr>
          <w:b/>
          <w:sz w:val="28"/>
          <w:szCs w:val="28"/>
        </w:rPr>
        <w:t xml:space="preserve"> </w:t>
      </w:r>
    </w:p>
    <w:p w:rsidR="00561C61" w:rsidRDefault="00EC6BDB" w:rsidP="00561C61">
      <w:pPr>
        <w:rPr>
          <w:b/>
          <w:bCs/>
          <w:sz w:val="28"/>
          <w:szCs w:val="28"/>
          <w:lang w:bidi="ru-RU"/>
        </w:rPr>
      </w:pPr>
      <w:r w:rsidRPr="00561C61">
        <w:rPr>
          <w:b/>
          <w:sz w:val="28"/>
          <w:szCs w:val="28"/>
        </w:rPr>
        <w:t xml:space="preserve">услуги </w:t>
      </w:r>
      <w:r w:rsidR="00561C61" w:rsidRPr="00561C61">
        <w:rPr>
          <w:b/>
          <w:bCs/>
          <w:sz w:val="28"/>
          <w:szCs w:val="28"/>
          <w:lang w:bidi="ru-RU"/>
        </w:rPr>
        <w:t xml:space="preserve">«Предоставление в собственность, </w:t>
      </w:r>
    </w:p>
    <w:p w:rsidR="00561C61" w:rsidRDefault="00561C61" w:rsidP="00561C61">
      <w:pPr>
        <w:rPr>
          <w:b/>
          <w:bCs/>
          <w:sz w:val="28"/>
          <w:szCs w:val="28"/>
          <w:lang w:bidi="ru-RU"/>
        </w:rPr>
      </w:pPr>
      <w:r w:rsidRPr="00561C61">
        <w:rPr>
          <w:b/>
          <w:bCs/>
          <w:sz w:val="28"/>
          <w:szCs w:val="28"/>
          <w:lang w:bidi="ru-RU"/>
        </w:rPr>
        <w:t xml:space="preserve">аренду, постоянное (бессрочное) пользование, </w:t>
      </w:r>
    </w:p>
    <w:p w:rsidR="00561C61" w:rsidRDefault="00561C61" w:rsidP="00561C61">
      <w:pPr>
        <w:rPr>
          <w:b/>
          <w:bCs/>
          <w:sz w:val="28"/>
          <w:szCs w:val="28"/>
          <w:lang w:bidi="ru-RU"/>
        </w:rPr>
      </w:pPr>
      <w:r w:rsidRPr="00561C61">
        <w:rPr>
          <w:b/>
          <w:bCs/>
          <w:sz w:val="28"/>
          <w:szCs w:val="28"/>
          <w:lang w:bidi="ru-RU"/>
        </w:rPr>
        <w:t xml:space="preserve">безвозмездное пользование </w:t>
      </w:r>
      <w:proofErr w:type="gramStart"/>
      <w:r w:rsidRPr="00561C61">
        <w:rPr>
          <w:b/>
          <w:bCs/>
          <w:sz w:val="28"/>
          <w:szCs w:val="28"/>
          <w:lang w:bidi="ru-RU"/>
        </w:rPr>
        <w:t>земельного</w:t>
      </w:r>
      <w:proofErr w:type="gramEnd"/>
      <w:r w:rsidRPr="00561C61">
        <w:rPr>
          <w:b/>
          <w:bCs/>
          <w:sz w:val="28"/>
          <w:szCs w:val="28"/>
          <w:lang w:bidi="ru-RU"/>
        </w:rPr>
        <w:t xml:space="preserve"> </w:t>
      </w:r>
    </w:p>
    <w:p w:rsidR="000C64A4" w:rsidRDefault="00561C61" w:rsidP="00561C61">
      <w:pPr>
        <w:rPr>
          <w:b/>
          <w:bCs/>
          <w:sz w:val="28"/>
          <w:szCs w:val="28"/>
          <w:lang w:bidi="ru-RU"/>
        </w:rPr>
      </w:pPr>
      <w:r w:rsidRPr="00561C61">
        <w:rPr>
          <w:b/>
          <w:bCs/>
          <w:sz w:val="28"/>
          <w:szCs w:val="28"/>
          <w:lang w:bidi="ru-RU"/>
        </w:rPr>
        <w:t xml:space="preserve">участка, находящегося в </w:t>
      </w:r>
      <w:proofErr w:type="gramStart"/>
      <w:r w:rsidR="000C64A4">
        <w:rPr>
          <w:b/>
          <w:bCs/>
          <w:sz w:val="28"/>
          <w:szCs w:val="28"/>
          <w:lang w:bidi="ru-RU"/>
        </w:rPr>
        <w:t>государственной</w:t>
      </w:r>
      <w:proofErr w:type="gramEnd"/>
      <w:r w:rsidR="000C64A4">
        <w:rPr>
          <w:b/>
          <w:bCs/>
          <w:sz w:val="28"/>
          <w:szCs w:val="28"/>
          <w:lang w:bidi="ru-RU"/>
        </w:rPr>
        <w:t xml:space="preserve"> </w:t>
      </w:r>
    </w:p>
    <w:p w:rsidR="000C64A4" w:rsidRDefault="000C64A4" w:rsidP="00561C61">
      <w:pPr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 xml:space="preserve">или </w:t>
      </w:r>
      <w:r w:rsidR="00561C61" w:rsidRPr="00561C61">
        <w:rPr>
          <w:b/>
          <w:bCs/>
          <w:sz w:val="28"/>
          <w:szCs w:val="28"/>
          <w:lang w:bidi="ru-RU"/>
        </w:rPr>
        <w:t xml:space="preserve">муниципальной собственности, </w:t>
      </w:r>
    </w:p>
    <w:p w:rsidR="00EC6BDB" w:rsidRPr="00561C61" w:rsidRDefault="00561C61" w:rsidP="00561C61">
      <w:pPr>
        <w:rPr>
          <w:b/>
          <w:bCs/>
          <w:sz w:val="28"/>
          <w:szCs w:val="28"/>
          <w:lang w:bidi="ru-RU"/>
        </w:rPr>
      </w:pPr>
      <w:r w:rsidRPr="00561C61">
        <w:rPr>
          <w:b/>
          <w:bCs/>
          <w:sz w:val="28"/>
          <w:szCs w:val="28"/>
          <w:lang w:bidi="ru-RU"/>
        </w:rPr>
        <w:t>без проведения торгов»</w:t>
      </w:r>
    </w:p>
    <w:p w:rsidR="00561C61" w:rsidRDefault="00561C61" w:rsidP="00561C61">
      <w:pPr>
        <w:rPr>
          <w:b/>
          <w:sz w:val="28"/>
          <w:szCs w:val="28"/>
        </w:rPr>
      </w:pPr>
    </w:p>
    <w:p w:rsidR="000C64A4" w:rsidRPr="008A5E12" w:rsidRDefault="000C64A4" w:rsidP="000C64A4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8A5E12">
        <w:rPr>
          <w:sz w:val="28"/>
          <w:szCs w:val="28"/>
        </w:rPr>
        <w:t xml:space="preserve">В соответствии с Федеральным </w:t>
      </w:r>
      <w:hyperlink r:id="rId8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от 27.07.2010 </w:t>
      </w:r>
      <w:r>
        <w:rPr>
          <w:sz w:val="28"/>
          <w:szCs w:val="28"/>
        </w:rPr>
        <w:t>№</w:t>
      </w:r>
      <w:r w:rsidRPr="008A5E12">
        <w:rPr>
          <w:sz w:val="28"/>
          <w:szCs w:val="28"/>
        </w:rPr>
        <w:t xml:space="preserve"> 210-ФЗ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</w:t>
      </w:r>
      <w:hyperlink r:id="rId9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Самарской области от 03.10.2014 </w:t>
      </w:r>
      <w:r w:rsidR="00735EE3">
        <w:rPr>
          <w:sz w:val="28"/>
          <w:szCs w:val="28"/>
        </w:rPr>
        <w:t>№</w:t>
      </w:r>
      <w:r w:rsidRPr="008A5E12">
        <w:rPr>
          <w:sz w:val="28"/>
          <w:szCs w:val="28"/>
        </w:rPr>
        <w:t xml:space="preserve"> 89-ГД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 предоставлении в Самарской области государственных и муниципальных услуг по экстерриториальному принципу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</w:t>
      </w:r>
      <w:hyperlink r:id="rId10" w:history="1">
        <w:r w:rsidRPr="008A5E12">
          <w:rPr>
            <w:sz w:val="28"/>
            <w:szCs w:val="28"/>
          </w:rPr>
          <w:t>постановлением</w:t>
        </w:r>
      </w:hyperlink>
      <w:r w:rsidRPr="008A5E12">
        <w:rPr>
          <w:sz w:val="28"/>
          <w:szCs w:val="28"/>
        </w:rPr>
        <w:t xml:space="preserve"> Администрации городского ок</w:t>
      </w:r>
      <w:r>
        <w:rPr>
          <w:sz w:val="28"/>
          <w:szCs w:val="28"/>
        </w:rPr>
        <w:t>руга Похвистнево от 11.10.2019 №</w:t>
      </w:r>
      <w:r w:rsidRPr="008A5E12">
        <w:rPr>
          <w:sz w:val="28"/>
          <w:szCs w:val="28"/>
        </w:rPr>
        <w:t xml:space="preserve"> 1055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>, руководствуясь статьей 23 Устава городского округа, Администрация городского</w:t>
      </w:r>
      <w:proofErr w:type="gramEnd"/>
      <w:r w:rsidRPr="008A5E12">
        <w:rPr>
          <w:sz w:val="28"/>
          <w:szCs w:val="28"/>
        </w:rPr>
        <w:t xml:space="preserve"> округа Похвистнево </w:t>
      </w:r>
    </w:p>
    <w:p w:rsidR="00731CEA" w:rsidRDefault="00731CEA" w:rsidP="000C64A4">
      <w:pPr>
        <w:ind w:firstLine="709"/>
        <w:jc w:val="both"/>
        <w:rPr>
          <w:sz w:val="28"/>
          <w:szCs w:val="28"/>
        </w:rPr>
      </w:pPr>
    </w:p>
    <w:p w:rsidR="00093B79" w:rsidRDefault="00093B79" w:rsidP="000C64A4">
      <w:pPr>
        <w:jc w:val="center"/>
        <w:rPr>
          <w:b/>
          <w:sz w:val="28"/>
          <w:szCs w:val="28"/>
        </w:rPr>
      </w:pPr>
      <w:r w:rsidRPr="00F610A7">
        <w:rPr>
          <w:b/>
          <w:sz w:val="28"/>
          <w:szCs w:val="28"/>
        </w:rPr>
        <w:t>П</w:t>
      </w:r>
      <w:r w:rsidR="0058497A">
        <w:rPr>
          <w:b/>
          <w:sz w:val="28"/>
          <w:szCs w:val="28"/>
        </w:rPr>
        <w:t>О</w:t>
      </w:r>
      <w:r w:rsidRPr="00F610A7">
        <w:rPr>
          <w:b/>
          <w:sz w:val="28"/>
          <w:szCs w:val="28"/>
        </w:rPr>
        <w:t>СТАНОВЛЯЕТ:</w:t>
      </w:r>
    </w:p>
    <w:p w:rsidR="00731CEA" w:rsidRPr="00C7235D" w:rsidRDefault="00731CEA" w:rsidP="000C64A4">
      <w:pPr>
        <w:ind w:firstLine="709"/>
        <w:jc w:val="center"/>
        <w:rPr>
          <w:sz w:val="28"/>
          <w:szCs w:val="28"/>
        </w:rPr>
      </w:pPr>
    </w:p>
    <w:p w:rsidR="000C64A4" w:rsidRPr="000C64A4" w:rsidRDefault="000C64A4" w:rsidP="000C64A4">
      <w:pPr>
        <w:ind w:firstLine="709"/>
        <w:jc w:val="both"/>
        <w:rPr>
          <w:bCs/>
          <w:iCs/>
          <w:color w:val="000000"/>
          <w:sz w:val="28"/>
          <w:szCs w:val="28"/>
        </w:rPr>
      </w:pPr>
      <w:r w:rsidRPr="000C64A4">
        <w:rPr>
          <w:sz w:val="28"/>
          <w:szCs w:val="28"/>
        </w:rPr>
        <w:t>1. Утвердить прилагаемый административный регламент предоставления муниципальной услуги «</w:t>
      </w:r>
      <w:r>
        <w:rPr>
          <w:sz w:val="28"/>
          <w:szCs w:val="28"/>
        </w:rPr>
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0C64A4">
        <w:rPr>
          <w:sz w:val="28"/>
          <w:szCs w:val="28"/>
        </w:rPr>
        <w:t xml:space="preserve">» на территории </w:t>
      </w:r>
      <w:r w:rsidRPr="000C64A4">
        <w:rPr>
          <w:bCs/>
          <w:iCs/>
          <w:color w:val="000000"/>
          <w:sz w:val="28"/>
          <w:szCs w:val="28"/>
        </w:rPr>
        <w:t>городского</w:t>
      </w:r>
      <w:r w:rsidRPr="000C64A4">
        <w:rPr>
          <w:sz w:val="28"/>
          <w:szCs w:val="28"/>
        </w:rPr>
        <w:t xml:space="preserve"> </w:t>
      </w:r>
      <w:r w:rsidRPr="000C64A4">
        <w:rPr>
          <w:bCs/>
          <w:iCs/>
          <w:color w:val="000000"/>
          <w:sz w:val="28"/>
          <w:szCs w:val="28"/>
        </w:rPr>
        <w:t>округа Похвистнево Самарской области.</w:t>
      </w:r>
    </w:p>
    <w:p w:rsidR="004E199C" w:rsidRPr="003E5B49" w:rsidRDefault="000C64A4" w:rsidP="004E199C">
      <w:pPr>
        <w:ind w:firstLine="709"/>
        <w:jc w:val="both"/>
        <w:rPr>
          <w:bCs/>
          <w:iCs/>
          <w:color w:val="000000"/>
          <w:sz w:val="28"/>
          <w:szCs w:val="28"/>
        </w:rPr>
      </w:pPr>
      <w:r w:rsidRPr="000C64A4">
        <w:rPr>
          <w:sz w:val="28"/>
          <w:szCs w:val="28"/>
        </w:rPr>
        <w:t xml:space="preserve">2. </w:t>
      </w:r>
      <w:r w:rsidR="004E199C" w:rsidRPr="008A5E12">
        <w:rPr>
          <w:sz w:val="28"/>
          <w:szCs w:val="28"/>
        </w:rPr>
        <w:t>Признать утратившими силу</w:t>
      </w:r>
      <w:r w:rsidR="004E199C">
        <w:rPr>
          <w:sz w:val="28"/>
          <w:szCs w:val="28"/>
        </w:rPr>
        <w:t xml:space="preserve"> пункт 1</w:t>
      </w:r>
      <w:r w:rsidR="004E199C" w:rsidRPr="008A5E12">
        <w:rPr>
          <w:sz w:val="28"/>
          <w:szCs w:val="28"/>
        </w:rPr>
        <w:t xml:space="preserve"> постановления Администрации городского округа</w:t>
      </w:r>
      <w:r w:rsidR="004E199C" w:rsidRPr="003E5B49">
        <w:rPr>
          <w:bCs/>
          <w:iCs/>
          <w:color w:val="000000"/>
          <w:sz w:val="28"/>
          <w:szCs w:val="28"/>
        </w:rPr>
        <w:t xml:space="preserve"> от </w:t>
      </w:r>
      <w:r w:rsidR="004E199C">
        <w:rPr>
          <w:bCs/>
          <w:iCs/>
          <w:color w:val="000000"/>
          <w:sz w:val="28"/>
          <w:szCs w:val="28"/>
        </w:rPr>
        <w:t>30.12.2022</w:t>
      </w:r>
      <w:r w:rsidR="004E199C" w:rsidRPr="003E5B49">
        <w:rPr>
          <w:bCs/>
          <w:iCs/>
          <w:color w:val="000000"/>
          <w:sz w:val="28"/>
          <w:szCs w:val="28"/>
        </w:rPr>
        <w:t xml:space="preserve"> № </w:t>
      </w:r>
      <w:r w:rsidR="004E199C">
        <w:rPr>
          <w:bCs/>
          <w:iCs/>
          <w:color w:val="000000"/>
          <w:sz w:val="28"/>
          <w:szCs w:val="28"/>
        </w:rPr>
        <w:t>1547</w:t>
      </w:r>
      <w:r w:rsidR="004E199C" w:rsidRPr="003E5B49">
        <w:rPr>
          <w:bCs/>
          <w:iCs/>
          <w:color w:val="000000"/>
          <w:sz w:val="28"/>
          <w:szCs w:val="28"/>
        </w:rPr>
        <w:t xml:space="preserve"> «</w:t>
      </w:r>
      <w:r w:rsidR="004E199C" w:rsidRPr="003E5B49">
        <w:rPr>
          <w:color w:val="000000"/>
          <w:sz w:val="28"/>
          <w:szCs w:val="28"/>
        </w:rPr>
        <w:t xml:space="preserve">Об утверждении </w:t>
      </w:r>
      <w:r w:rsidR="004E199C">
        <w:rPr>
          <w:color w:val="000000"/>
          <w:sz w:val="28"/>
          <w:szCs w:val="28"/>
        </w:rPr>
        <w:t>А</w:t>
      </w:r>
      <w:r w:rsidR="004E199C" w:rsidRPr="003E5B49">
        <w:rPr>
          <w:color w:val="000000"/>
          <w:sz w:val="28"/>
          <w:szCs w:val="28"/>
        </w:rPr>
        <w:t xml:space="preserve">дминистративного регламента предоставления муниципальной услуги </w:t>
      </w:r>
      <w:r w:rsidR="004E199C" w:rsidRPr="006770D2">
        <w:rPr>
          <w:color w:val="000000"/>
          <w:sz w:val="28"/>
          <w:szCs w:val="28"/>
        </w:rPr>
        <w:t>«</w:t>
      </w:r>
      <w:r w:rsidR="004E199C">
        <w:rPr>
          <w:sz w:val="28"/>
          <w:szCs w:val="28"/>
        </w:rPr>
        <w:t xml:space="preserve">Предоставление в собственность, аренду, постоянное (бессрочное) пользование, безвозмездное </w:t>
      </w:r>
      <w:r w:rsidR="004E199C">
        <w:rPr>
          <w:sz w:val="28"/>
          <w:szCs w:val="28"/>
        </w:rPr>
        <w:lastRenderedPageBreak/>
        <w:t>пользование земельного участка, находящегося в государственной или муниципальной собственности, без проведения торгов</w:t>
      </w:r>
      <w:r w:rsidR="004E199C" w:rsidRPr="006770D2">
        <w:rPr>
          <w:color w:val="000000"/>
          <w:sz w:val="28"/>
          <w:szCs w:val="28"/>
        </w:rPr>
        <w:t>».</w:t>
      </w:r>
    </w:p>
    <w:p w:rsidR="000C64A4" w:rsidRPr="008A5E12" w:rsidRDefault="000C64A4" w:rsidP="004E199C">
      <w:pPr>
        <w:widowControl w:val="0"/>
        <w:ind w:firstLine="709"/>
        <w:jc w:val="both"/>
        <w:rPr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3.</w:t>
      </w:r>
      <w:r w:rsidRPr="00F87D63">
        <w:rPr>
          <w:bCs/>
          <w:iCs/>
          <w:color w:val="000000"/>
          <w:sz w:val="28"/>
          <w:szCs w:val="28"/>
        </w:rPr>
        <w:t xml:space="preserve"> </w:t>
      </w:r>
      <w:r w:rsidRPr="00F87D63">
        <w:rPr>
          <w:sz w:val="28"/>
          <w:szCs w:val="28"/>
        </w:rPr>
        <w:t>Опубликовать</w:t>
      </w:r>
      <w:r w:rsidRPr="008A5E12">
        <w:rPr>
          <w:sz w:val="28"/>
          <w:szCs w:val="28"/>
        </w:rPr>
        <w:t xml:space="preserve"> настоящее постановление в газете «Похвистневский вестник» и разместить на официальном сайте городского округа Похвистнево Самарской области в информационно-телекоммуникационной сети Интернет (</w:t>
      </w:r>
      <w:proofErr w:type="spellStart"/>
      <w:r w:rsidRPr="008A5E12">
        <w:rPr>
          <w:sz w:val="28"/>
          <w:szCs w:val="28"/>
        </w:rPr>
        <w:t>www</w:t>
      </w:r>
      <w:proofErr w:type="spellEnd"/>
      <w:r w:rsidRPr="008A5E12">
        <w:rPr>
          <w:sz w:val="28"/>
          <w:szCs w:val="28"/>
        </w:rPr>
        <w:t>.</w:t>
      </w:r>
      <w:proofErr w:type="spellStart"/>
      <w:r w:rsidRPr="008A5E12">
        <w:rPr>
          <w:sz w:val="28"/>
          <w:szCs w:val="28"/>
          <w:lang w:val="en-US"/>
        </w:rPr>
        <w:t>pohgor</w:t>
      </w:r>
      <w:proofErr w:type="spellEnd"/>
      <w:r w:rsidRPr="008A5E12">
        <w:rPr>
          <w:sz w:val="28"/>
          <w:szCs w:val="28"/>
        </w:rPr>
        <w:t>.</w:t>
      </w:r>
      <w:proofErr w:type="spellStart"/>
      <w:r w:rsidRPr="008A5E12">
        <w:rPr>
          <w:sz w:val="28"/>
          <w:szCs w:val="28"/>
        </w:rPr>
        <w:t>ru</w:t>
      </w:r>
      <w:proofErr w:type="spellEnd"/>
      <w:r w:rsidRPr="008A5E12">
        <w:rPr>
          <w:sz w:val="28"/>
          <w:szCs w:val="28"/>
        </w:rPr>
        <w:t>).</w:t>
      </w:r>
    </w:p>
    <w:p w:rsidR="000C64A4" w:rsidRPr="008A5E12" w:rsidRDefault="000C64A4" w:rsidP="000C64A4">
      <w:pPr>
        <w:widowControl w:val="0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t>4. Настоящее постановление вступает в силу по истечении 10 дней со дня его официального опубликования.</w:t>
      </w:r>
    </w:p>
    <w:p w:rsidR="000C64A4" w:rsidRPr="008A5E12" w:rsidRDefault="000C64A4" w:rsidP="000C64A4">
      <w:pPr>
        <w:widowControl w:val="0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t xml:space="preserve">5. </w:t>
      </w:r>
      <w:r w:rsidRPr="003E5B49"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3E5B49">
        <w:rPr>
          <w:sz w:val="28"/>
          <w:szCs w:val="28"/>
        </w:rPr>
        <w:t xml:space="preserve"> П</w:t>
      </w:r>
      <w:proofErr w:type="gramEnd"/>
      <w:r w:rsidRPr="003E5B49">
        <w:rPr>
          <w:sz w:val="28"/>
          <w:szCs w:val="28"/>
        </w:rPr>
        <w:t xml:space="preserve">ервого заместителя Главы городского округа Е.А. </w:t>
      </w:r>
      <w:proofErr w:type="spellStart"/>
      <w:r w:rsidRPr="003E5B49">
        <w:rPr>
          <w:sz w:val="28"/>
          <w:szCs w:val="28"/>
        </w:rPr>
        <w:t>Пензина</w:t>
      </w:r>
      <w:proofErr w:type="spellEnd"/>
      <w:r>
        <w:rPr>
          <w:sz w:val="28"/>
          <w:szCs w:val="28"/>
        </w:rPr>
        <w:t>.</w:t>
      </w:r>
    </w:p>
    <w:p w:rsidR="000C64A4" w:rsidRPr="005367DD" w:rsidRDefault="000C64A4" w:rsidP="000C64A4">
      <w:pPr>
        <w:widowControl w:val="0"/>
        <w:ind w:firstLine="709"/>
        <w:jc w:val="both"/>
        <w:rPr>
          <w:sz w:val="28"/>
          <w:szCs w:val="28"/>
        </w:rPr>
      </w:pPr>
    </w:p>
    <w:p w:rsidR="00561C61" w:rsidRDefault="00561C61" w:rsidP="00561C61">
      <w:pPr>
        <w:spacing w:line="360" w:lineRule="auto"/>
        <w:jc w:val="both"/>
        <w:rPr>
          <w:b/>
          <w:sz w:val="28"/>
          <w:szCs w:val="28"/>
        </w:rPr>
      </w:pPr>
    </w:p>
    <w:p w:rsidR="00093B79" w:rsidRPr="00EC70C8" w:rsidRDefault="00093B79" w:rsidP="00561C61">
      <w:pPr>
        <w:spacing w:line="360" w:lineRule="auto"/>
        <w:jc w:val="both"/>
      </w:pPr>
      <w:r w:rsidRPr="00007639">
        <w:rPr>
          <w:b/>
          <w:sz w:val="28"/>
          <w:szCs w:val="28"/>
        </w:rPr>
        <w:t>Глава городского округа</w:t>
      </w:r>
      <w:r w:rsidR="00DF5FB0">
        <w:rPr>
          <w:b/>
          <w:sz w:val="28"/>
          <w:szCs w:val="28"/>
        </w:rPr>
        <w:t xml:space="preserve"> </w:t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  <w:t xml:space="preserve"> </w:t>
      </w:r>
      <w:r w:rsidR="003E5B49">
        <w:rPr>
          <w:b/>
          <w:sz w:val="28"/>
          <w:szCs w:val="28"/>
        </w:rPr>
        <w:t xml:space="preserve">    </w:t>
      </w:r>
      <w:r w:rsidR="00EC70C8">
        <w:rPr>
          <w:b/>
          <w:sz w:val="28"/>
          <w:szCs w:val="28"/>
          <w:lang w:val="en-US"/>
        </w:rPr>
        <w:t>C</w:t>
      </w:r>
      <w:r w:rsidR="00EC70C8" w:rsidRPr="00EC70C8">
        <w:rPr>
          <w:b/>
          <w:sz w:val="28"/>
          <w:szCs w:val="28"/>
        </w:rPr>
        <w:t>.П</w:t>
      </w:r>
      <w:r w:rsidR="00EC70C8">
        <w:rPr>
          <w:b/>
          <w:sz w:val="28"/>
          <w:szCs w:val="28"/>
        </w:rPr>
        <w:t>. Попов</w:t>
      </w:r>
    </w:p>
    <w:p w:rsidR="00561C61" w:rsidRDefault="00561C61" w:rsidP="00561C61">
      <w:pPr>
        <w:spacing w:line="360" w:lineRule="auto"/>
        <w:jc w:val="both"/>
      </w:pPr>
    </w:p>
    <w:p w:rsidR="004E199C" w:rsidRDefault="004E199C" w:rsidP="004D0093">
      <w:pPr>
        <w:jc w:val="both"/>
      </w:pPr>
    </w:p>
    <w:p w:rsidR="004E199C" w:rsidRDefault="004E199C" w:rsidP="004D0093">
      <w:pPr>
        <w:jc w:val="both"/>
      </w:pPr>
    </w:p>
    <w:p w:rsidR="00AA7632" w:rsidRDefault="003E5B49" w:rsidP="004D0093">
      <w:pPr>
        <w:jc w:val="both"/>
      </w:pPr>
      <w:r>
        <w:t>М.М. Иванова 21765</w:t>
      </w:r>
    </w:p>
    <w:p w:rsidR="002C64E5" w:rsidRPr="00B15017" w:rsidRDefault="002C64E5" w:rsidP="002C64E5">
      <w:pPr>
        <w:pStyle w:val="a6"/>
        <w:numPr>
          <w:ilvl w:val="0"/>
          <w:numId w:val="1"/>
        </w:numPr>
        <w:contextualSpacing w:val="0"/>
      </w:pPr>
      <w:r w:rsidRPr="00B15017">
        <w:t xml:space="preserve">Копия верна: </w:t>
      </w:r>
    </w:p>
    <w:p w:rsidR="002C64E5" w:rsidRDefault="002C64E5" w:rsidP="002C64E5">
      <w:pPr>
        <w:jc w:val="both"/>
      </w:pPr>
      <w:r w:rsidRPr="004F612B">
        <w:t xml:space="preserve">Начальник организационного отдела </w:t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="003E5B49">
        <w:t xml:space="preserve">       </w:t>
      </w:r>
      <w:r>
        <w:t>И</w:t>
      </w:r>
      <w:r w:rsidRPr="004F612B">
        <w:t>.</w:t>
      </w:r>
      <w:r>
        <w:t>В</w:t>
      </w:r>
      <w:r w:rsidRPr="004F612B">
        <w:t xml:space="preserve">. </w:t>
      </w:r>
      <w:r>
        <w:t>Сёмкина</w:t>
      </w:r>
    </w:p>
    <w:sectPr w:rsidR="002C64E5" w:rsidSect="00921ACE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6D6" w:rsidRDefault="006006D6" w:rsidP="00921ACE">
      <w:r>
        <w:separator/>
      </w:r>
    </w:p>
  </w:endnote>
  <w:endnote w:type="continuationSeparator" w:id="0">
    <w:p w:rsidR="006006D6" w:rsidRDefault="006006D6" w:rsidP="00921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6D6" w:rsidRDefault="006006D6" w:rsidP="00921ACE">
      <w:r>
        <w:separator/>
      </w:r>
    </w:p>
  </w:footnote>
  <w:footnote w:type="continuationSeparator" w:id="0">
    <w:p w:rsidR="006006D6" w:rsidRDefault="006006D6" w:rsidP="00921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67329"/>
      <w:docPartObj>
        <w:docPartGallery w:val="Page Numbers (Top of Page)"/>
        <w:docPartUnique/>
      </w:docPartObj>
    </w:sdtPr>
    <w:sdtContent>
      <w:p w:rsidR="00921ACE" w:rsidRDefault="001E2537">
        <w:pPr>
          <w:pStyle w:val="a7"/>
          <w:jc w:val="center"/>
        </w:pPr>
        <w:fldSimple w:instr=" PAGE   \* MERGEFORMAT ">
          <w:r w:rsidR="004E199C">
            <w:rPr>
              <w:noProof/>
            </w:rPr>
            <w:t>2</w:t>
          </w:r>
        </w:fldSimple>
      </w:p>
    </w:sdtContent>
  </w:sdt>
  <w:p w:rsidR="00921ACE" w:rsidRDefault="00921AC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8007CF"/>
    <w:multiLevelType w:val="hybridMultilevel"/>
    <w:tmpl w:val="0CBE4C64"/>
    <w:lvl w:ilvl="0" w:tplc="BC78DFB0">
      <w:start w:val="1"/>
      <w:numFmt w:val="decimal"/>
      <w:lvlText w:val="%1."/>
      <w:lvlJc w:val="left"/>
      <w:pPr>
        <w:ind w:left="2089" w:hanging="13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B79"/>
    <w:rsid w:val="00093B79"/>
    <w:rsid w:val="000A270F"/>
    <w:rsid w:val="000C637C"/>
    <w:rsid w:val="000C64A4"/>
    <w:rsid w:val="000D27FB"/>
    <w:rsid w:val="0010521E"/>
    <w:rsid w:val="001474EC"/>
    <w:rsid w:val="00196801"/>
    <w:rsid w:val="001B4F3C"/>
    <w:rsid w:val="001E05AF"/>
    <w:rsid w:val="001E2537"/>
    <w:rsid w:val="00210406"/>
    <w:rsid w:val="00214887"/>
    <w:rsid w:val="00262239"/>
    <w:rsid w:val="00277937"/>
    <w:rsid w:val="002829D9"/>
    <w:rsid w:val="002C64E5"/>
    <w:rsid w:val="002E6C60"/>
    <w:rsid w:val="003023F0"/>
    <w:rsid w:val="003C76BB"/>
    <w:rsid w:val="003E5B49"/>
    <w:rsid w:val="003F1CBF"/>
    <w:rsid w:val="00421065"/>
    <w:rsid w:val="004C521F"/>
    <w:rsid w:val="004D0093"/>
    <w:rsid w:val="004E199C"/>
    <w:rsid w:val="00501349"/>
    <w:rsid w:val="005536F5"/>
    <w:rsid w:val="00561C61"/>
    <w:rsid w:val="0058497A"/>
    <w:rsid w:val="00585EE0"/>
    <w:rsid w:val="006006D6"/>
    <w:rsid w:val="00632B8F"/>
    <w:rsid w:val="00633EF5"/>
    <w:rsid w:val="006C68A9"/>
    <w:rsid w:val="006D43DC"/>
    <w:rsid w:val="00727882"/>
    <w:rsid w:val="00731CEA"/>
    <w:rsid w:val="00732A62"/>
    <w:rsid w:val="00735EE3"/>
    <w:rsid w:val="00783A84"/>
    <w:rsid w:val="007C28F7"/>
    <w:rsid w:val="007F17CA"/>
    <w:rsid w:val="008211C7"/>
    <w:rsid w:val="008523C5"/>
    <w:rsid w:val="008A30A3"/>
    <w:rsid w:val="008C56C4"/>
    <w:rsid w:val="00902E1A"/>
    <w:rsid w:val="00920755"/>
    <w:rsid w:val="00921ACE"/>
    <w:rsid w:val="00932F39"/>
    <w:rsid w:val="00945EA2"/>
    <w:rsid w:val="0098239A"/>
    <w:rsid w:val="009977D2"/>
    <w:rsid w:val="009B0E3D"/>
    <w:rsid w:val="009B2EC1"/>
    <w:rsid w:val="009B418A"/>
    <w:rsid w:val="00A155ED"/>
    <w:rsid w:val="00A221B4"/>
    <w:rsid w:val="00A575B3"/>
    <w:rsid w:val="00A716C8"/>
    <w:rsid w:val="00A87C96"/>
    <w:rsid w:val="00AA7632"/>
    <w:rsid w:val="00AC1627"/>
    <w:rsid w:val="00B60A73"/>
    <w:rsid w:val="00BF09C1"/>
    <w:rsid w:val="00C3558E"/>
    <w:rsid w:val="00C5619F"/>
    <w:rsid w:val="00C7235D"/>
    <w:rsid w:val="00CA4D69"/>
    <w:rsid w:val="00CB2153"/>
    <w:rsid w:val="00CC782E"/>
    <w:rsid w:val="00CE4FC0"/>
    <w:rsid w:val="00CF0CE1"/>
    <w:rsid w:val="00D056E8"/>
    <w:rsid w:val="00D13A04"/>
    <w:rsid w:val="00D26C38"/>
    <w:rsid w:val="00D70C7E"/>
    <w:rsid w:val="00D719EB"/>
    <w:rsid w:val="00DF5FB0"/>
    <w:rsid w:val="00E85B99"/>
    <w:rsid w:val="00EC6BDB"/>
    <w:rsid w:val="00EC70C8"/>
    <w:rsid w:val="00F128CB"/>
    <w:rsid w:val="00F20D41"/>
    <w:rsid w:val="00F37C1B"/>
    <w:rsid w:val="00F95877"/>
    <w:rsid w:val="00FE79D8"/>
    <w:rsid w:val="00FF04CA"/>
    <w:rsid w:val="00FF4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A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82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0D27F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21A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21A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0"/>
    <w:link w:val="1"/>
    <w:rsid w:val="00C3558E"/>
    <w:rPr>
      <w:rFonts w:ascii="Times New Roman" w:eastAsia="Times New Roman" w:hAnsi="Times New Roman" w:cs="Times New Roman"/>
      <w:color w:val="353535"/>
      <w:sz w:val="28"/>
      <w:szCs w:val="28"/>
    </w:rPr>
  </w:style>
  <w:style w:type="paragraph" w:customStyle="1" w:styleId="1">
    <w:name w:val="Основной текст1"/>
    <w:basedOn w:val="a"/>
    <w:link w:val="ab"/>
    <w:rsid w:val="00C3558E"/>
    <w:pPr>
      <w:widowControl w:val="0"/>
      <w:spacing w:line="276" w:lineRule="auto"/>
      <w:ind w:firstLine="400"/>
    </w:pPr>
    <w:rPr>
      <w:color w:val="353535"/>
      <w:sz w:val="28"/>
      <w:szCs w:val="28"/>
      <w:lang w:eastAsia="en-US"/>
    </w:rPr>
  </w:style>
  <w:style w:type="paragraph" w:styleId="ac">
    <w:name w:val="Normal (Web)"/>
    <w:basedOn w:val="a"/>
    <w:uiPriority w:val="99"/>
    <w:unhideWhenUsed/>
    <w:rsid w:val="000C64A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20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9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73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66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58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4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418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01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02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28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72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34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456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272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1977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2803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05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503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5186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1499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510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692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93726247">
                      <w:marLeft w:val="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996296">
                      <w:marLeft w:val="0"/>
                      <w:marRight w:val="8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AB923F22C46AB7FB09F419B949A0C38E9C3F30D295044CEAF8FB58EFAB3EC6E1E5E4C61C775DA2D56F7C335C156410EABC9AA95BD12D01E044C2hDp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Шулайкина Лариса</dc:creator>
  <cp:lastModifiedBy>Газизова Рузана</cp:lastModifiedBy>
  <cp:revision>47</cp:revision>
  <cp:lastPrinted>2023-08-07T12:27:00Z</cp:lastPrinted>
  <dcterms:created xsi:type="dcterms:W3CDTF">2018-05-18T07:25:00Z</dcterms:created>
  <dcterms:modified xsi:type="dcterms:W3CDTF">2023-08-07T12:27:00Z</dcterms:modified>
</cp:coreProperties>
</file>